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506" w:rsidRDefault="00D66506">
      <w:pPr>
        <w:pStyle w:val="BodyText"/>
        <w:ind w:left="0"/>
        <w:jc w:val="left"/>
        <w:rPr>
          <w:rFonts w:ascii="Times New Roman"/>
          <w:sz w:val="20"/>
        </w:rPr>
      </w:pPr>
    </w:p>
    <w:p w:rsidR="00D66506" w:rsidRDefault="00D66506">
      <w:pPr>
        <w:pStyle w:val="BodyText"/>
        <w:spacing w:before="5"/>
        <w:ind w:left="0"/>
        <w:jc w:val="left"/>
        <w:rPr>
          <w:rFonts w:ascii="Times New Roman"/>
          <w:sz w:val="16"/>
        </w:rPr>
      </w:pPr>
    </w:p>
    <w:p w:rsidR="00D66506" w:rsidRDefault="001C50BD">
      <w:pPr>
        <w:pStyle w:val="Title"/>
        <w:spacing w:line="360" w:lineRule="auto"/>
      </w:pPr>
      <w:r>
        <w:t>F</w:t>
      </w:r>
      <w:r w:rsidR="00207B98">
        <w:t>unctions</w:t>
      </w:r>
      <w:r w:rsidR="00207B98">
        <w:rPr>
          <w:spacing w:val="-1"/>
        </w:rPr>
        <w:t xml:space="preserve"> </w:t>
      </w:r>
      <w:r w:rsidR="00207B98">
        <w:t>of</w:t>
      </w:r>
      <w:r w:rsidR="00207B98">
        <w:rPr>
          <w:spacing w:val="-3"/>
        </w:rPr>
        <w:t xml:space="preserve"> </w:t>
      </w:r>
      <w:r w:rsidR="00207B98">
        <w:t>Insurance</w:t>
      </w:r>
      <w:r w:rsidR="00207B98">
        <w:rPr>
          <w:spacing w:val="-4"/>
        </w:rPr>
        <w:t xml:space="preserve"> </w:t>
      </w:r>
      <w:r w:rsidR="00207B98">
        <w:t>Marketing</w:t>
      </w:r>
      <w:r w:rsidR="00207B98">
        <w:rPr>
          <w:spacing w:val="-1"/>
        </w:rPr>
        <w:t xml:space="preserve"> </w:t>
      </w:r>
      <w:r w:rsidR="00207B98">
        <w:t>Firm</w:t>
      </w:r>
      <w:r w:rsidR="00207B98">
        <w:rPr>
          <w:spacing w:val="-2"/>
        </w:rPr>
        <w:t xml:space="preserve"> </w:t>
      </w:r>
      <w:r w:rsidR="00207B98">
        <w:t>department</w:t>
      </w:r>
      <w:r w:rsidR="00207B98">
        <w:rPr>
          <w:spacing w:val="-2"/>
        </w:rPr>
        <w:t xml:space="preserve"> </w:t>
      </w:r>
      <w:bookmarkStart w:id="0" w:name="_GoBack"/>
      <w:bookmarkEnd w:id="0"/>
    </w:p>
    <w:p w:rsidR="00D66506" w:rsidRDefault="00207B98">
      <w:pPr>
        <w:pStyle w:val="BodyText"/>
        <w:spacing w:before="161" w:line="357" w:lineRule="auto"/>
        <w:ind w:left="100" w:right="119"/>
      </w:pPr>
      <w:r>
        <w:t>IRDAI (Registration of Insurance Marketing Firm) Regulations, 2015 (IMF Regulations)</w:t>
      </w:r>
      <w:r>
        <w:rPr>
          <w:spacing w:val="1"/>
        </w:rPr>
        <w:t xml:space="preserve"> </w:t>
      </w:r>
      <w:r>
        <w:t>were notified in the Gazette on 21.01.2015. The Authority launched an online portal on</w:t>
      </w:r>
      <w:r>
        <w:rPr>
          <w:spacing w:val="1"/>
        </w:rPr>
        <w:t xml:space="preserve"> </w:t>
      </w:r>
      <w:r>
        <w:t>26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t>May, 2015 for facilitating the applicants to submit their applications through portal.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D66506" w:rsidRDefault="00207B98">
      <w:pPr>
        <w:pStyle w:val="ListParagraph"/>
        <w:numPr>
          <w:ilvl w:val="0"/>
          <w:numId w:val="1"/>
        </w:numPr>
        <w:tabs>
          <w:tab w:val="left" w:pos="821"/>
        </w:tabs>
        <w:spacing w:before="164" w:line="362" w:lineRule="auto"/>
        <w:ind w:right="125"/>
        <w:jc w:val="both"/>
        <w:rPr>
          <w:sz w:val="24"/>
        </w:rPr>
      </w:pPr>
      <w:r>
        <w:rPr>
          <w:sz w:val="24"/>
        </w:rPr>
        <w:t>Issuance of No Objectio</w:t>
      </w:r>
      <w:r>
        <w:rPr>
          <w:sz w:val="24"/>
        </w:rPr>
        <w:t>n Certificate for the proposed name of the IMF to enable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entity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get registered with Registrar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Companies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RoC</w:t>
      </w:r>
      <w:proofErr w:type="spellEnd"/>
      <w:r>
        <w:rPr>
          <w:sz w:val="24"/>
        </w:rPr>
        <w:t>).</w:t>
      </w:r>
    </w:p>
    <w:p w:rsidR="00D66506" w:rsidRDefault="00207B98">
      <w:pPr>
        <w:pStyle w:val="ListParagraph"/>
        <w:numPr>
          <w:ilvl w:val="0"/>
          <w:numId w:val="1"/>
        </w:numPr>
        <w:tabs>
          <w:tab w:val="left" w:pos="82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Processing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IMF</w:t>
      </w:r>
      <w:r>
        <w:rPr>
          <w:spacing w:val="-1"/>
          <w:sz w:val="24"/>
        </w:rPr>
        <w:t xml:space="preserve"> </w:t>
      </w:r>
      <w:r>
        <w:rPr>
          <w:sz w:val="24"/>
        </w:rPr>
        <w:t>portal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issuance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registration.</w:t>
      </w:r>
    </w:p>
    <w:p w:rsidR="00D66506" w:rsidRDefault="00207B98">
      <w:pPr>
        <w:pStyle w:val="ListParagraph"/>
        <w:numPr>
          <w:ilvl w:val="0"/>
          <w:numId w:val="1"/>
        </w:numPr>
        <w:tabs>
          <w:tab w:val="left" w:pos="821"/>
        </w:tabs>
        <w:spacing w:before="140" w:line="360" w:lineRule="auto"/>
        <w:ind w:right="114"/>
        <w:jc w:val="both"/>
        <w:rPr>
          <w:sz w:val="24"/>
        </w:rPr>
      </w:pPr>
      <w:r>
        <w:rPr>
          <w:sz w:val="24"/>
        </w:rPr>
        <w:t>Post</w:t>
      </w:r>
      <w:r>
        <w:rPr>
          <w:spacing w:val="1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as,</w:t>
      </w:r>
      <w:r>
        <w:rPr>
          <w:spacing w:val="1"/>
          <w:sz w:val="24"/>
        </w:rPr>
        <w:t xml:space="preserve"> </w:t>
      </w:r>
      <w:r>
        <w:rPr>
          <w:sz w:val="24"/>
        </w:rPr>
        <w:t>permission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change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shareholding,</w:t>
      </w:r>
      <w:r>
        <w:rPr>
          <w:spacing w:val="1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Officer,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IMF etc.</w:t>
      </w:r>
    </w:p>
    <w:p w:rsidR="00D66506" w:rsidRDefault="00207B98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3"/>
        <w:jc w:val="both"/>
        <w:rPr>
          <w:sz w:val="24"/>
        </w:rPr>
      </w:pPr>
      <w:proofErr w:type="spellStart"/>
      <w:r>
        <w:rPr>
          <w:sz w:val="24"/>
        </w:rPr>
        <w:t>Organising</w:t>
      </w:r>
      <w:proofErr w:type="spellEnd"/>
      <w:r>
        <w:rPr>
          <w:sz w:val="24"/>
        </w:rPr>
        <w:t xml:space="preserve"> meetings, workshops and other development activities, as may be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-5"/>
          <w:sz w:val="24"/>
        </w:rPr>
        <w:t xml:space="preserve"> </w:t>
      </w:r>
      <w:r>
        <w:rPr>
          <w:sz w:val="24"/>
        </w:rPr>
        <w:t>from time to</w:t>
      </w:r>
      <w:r>
        <w:rPr>
          <w:spacing w:val="-2"/>
          <w:sz w:val="24"/>
        </w:rPr>
        <w:t xml:space="preserve"> </w:t>
      </w:r>
      <w:r>
        <w:rPr>
          <w:sz w:val="24"/>
        </w:rPr>
        <w:t>time,</w:t>
      </w:r>
      <w:r>
        <w:rPr>
          <w:spacing w:val="-5"/>
          <w:sz w:val="24"/>
        </w:rPr>
        <w:t xml:space="preserve"> </w:t>
      </w:r>
      <w:r>
        <w:rPr>
          <w:sz w:val="24"/>
        </w:rPr>
        <w:t>for improvement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channel.</w:t>
      </w:r>
    </w:p>
    <w:p w:rsidR="00D66506" w:rsidRDefault="00D66506">
      <w:pPr>
        <w:pStyle w:val="BodyText"/>
        <w:spacing w:before="7"/>
        <w:ind w:left="0"/>
        <w:jc w:val="left"/>
        <w:rPr>
          <w:sz w:val="25"/>
        </w:rPr>
      </w:pPr>
    </w:p>
    <w:p w:rsidR="00D66506" w:rsidRDefault="00207B98">
      <w:pPr>
        <w:pStyle w:val="BodyText"/>
        <w:ind w:left="4886" w:right="4187"/>
        <w:jc w:val="center"/>
      </w:pPr>
      <w:r>
        <w:t>*****</w:t>
      </w:r>
    </w:p>
    <w:sectPr w:rsidR="00D66506" w:rsidSect="001C50BD">
      <w:type w:val="continuous"/>
      <w:pgSz w:w="12240" w:h="15840"/>
      <w:pgMar w:top="426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 MT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273E3"/>
    <w:multiLevelType w:val="hybridMultilevel"/>
    <w:tmpl w:val="49FEFF1C"/>
    <w:lvl w:ilvl="0" w:tplc="63D2D1E0">
      <w:start w:val="1"/>
      <w:numFmt w:val="decimal"/>
      <w:lvlText w:val="%1."/>
      <w:lvlJc w:val="left"/>
      <w:pPr>
        <w:ind w:left="820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18BAF71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4CD6C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560336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750AD7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116BB7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4B4B38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5A8AC0C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D54037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66506"/>
    <w:rsid w:val="001C50BD"/>
    <w:rsid w:val="00295DEB"/>
    <w:rsid w:val="002D2509"/>
    <w:rsid w:val="002D3F40"/>
    <w:rsid w:val="003629C7"/>
    <w:rsid w:val="003B215C"/>
    <w:rsid w:val="00465FC4"/>
    <w:rsid w:val="004B6729"/>
    <w:rsid w:val="00A77087"/>
    <w:rsid w:val="00D00F5D"/>
    <w:rsid w:val="00D66506"/>
    <w:rsid w:val="00FC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FA6D"/>
  <w15:docId w15:val="{9C19BE85-AAB3-40A7-ABEE-136CE9D4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3"/>
      <w:ind w:left="2798" w:hanging="2262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FBE0CF2C5F44286A527C2D2B6DD1C" ma:contentTypeVersion="12" ma:contentTypeDescription="Create a new document." ma:contentTypeScope="" ma:versionID="d6d08b7a22ac7a6f48973df21e7130dd">
  <xsd:schema xmlns:xsd="http://www.w3.org/2001/XMLSchema" xmlns:xs="http://www.w3.org/2001/XMLSchema" xmlns:p="http://schemas.microsoft.com/office/2006/metadata/properties" xmlns:ns2="06f6c57f-00a7-4118-afc2-791fe10ed541" xmlns:ns3="3fc64cca-49e3-44f9-ba7d-f415f6ec87f5" targetNamespace="http://schemas.microsoft.com/office/2006/metadata/properties" ma:root="true" ma:fieldsID="8fdf18e4e79bed9de137780ee504a3a9" ns2:_="" ns3:_="">
    <xsd:import namespace="06f6c57f-00a7-4118-afc2-791fe10ed541"/>
    <xsd:import namespace="3fc64cca-49e3-44f9-ba7d-f415f6ec8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6c57f-00a7-4118-afc2-791fe10ed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64cca-49e3-44f9-ba7d-f415f6ec8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6E533-A665-4809-ABC0-0575E60A28AE}"/>
</file>

<file path=customXml/itemProps2.xml><?xml version="1.0" encoding="utf-8"?>
<ds:datastoreItem xmlns:ds="http://schemas.openxmlformats.org/officeDocument/2006/customXml" ds:itemID="{1DC29F6D-CA26-4769-81FA-C512C44186FA}"/>
</file>

<file path=customXml/itemProps3.xml><?xml version="1.0" encoding="utf-8"?>
<ds:datastoreItem xmlns:ds="http://schemas.openxmlformats.org/officeDocument/2006/customXml" ds:itemID="{F3743EC8-D496-4C3E-B46D-E05BC49309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Jayavardhan G.A.</dc:creator>
  <cp:lastModifiedBy>LENOVO</cp:lastModifiedBy>
  <cp:revision>13</cp:revision>
  <dcterms:created xsi:type="dcterms:W3CDTF">2021-08-26T10:37:00Z</dcterms:created>
  <dcterms:modified xsi:type="dcterms:W3CDTF">2021-08-26T16:50:00Z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2021-08-26T00:00:00Z</vt:filetime>
  </property>
  <property fmtid="{D5CDD505-2E9C-101B-9397-08002B2CF9AE}" pid="5" name="ContentTypeId">
    <vt:lpwstr>0x010100B0FFBE0CF2C5F44286A527C2D2B6DD1C</vt:lpwstr>
  </property>
</Properties>
</file>